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-438779</wp:posOffset>
            </wp:positionH>
            <wp:positionV relativeFrom="paragraph">
              <wp:posOffset>-752468</wp:posOffset>
            </wp:positionV>
            <wp:extent cx="6619875" cy="12382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238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DEPARTMENT OF SCIENCE AND HUMANITIES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UNIT TEST I TIME TABLE (2024-25)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SEMESTER-I</w:t>
      </w:r>
    </w:p>
    <w:tbl>
      <w:tblPr>
        <w:tblStyle w:val="Table1"/>
        <w:tblW w:w="112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1665"/>
        <w:gridCol w:w="2115"/>
        <w:gridCol w:w="4215"/>
        <w:gridCol w:w="1695"/>
        <w:tblGridChange w:id="0">
          <w:tblGrid>
            <w:gridCol w:w="1590"/>
            <w:gridCol w:w="1665"/>
            <w:gridCol w:w="2115"/>
            <w:gridCol w:w="4215"/>
            <w:gridCol w:w="1695"/>
          </w:tblGrid>
        </w:tblGridChange>
      </w:tblGrid>
      <w:tr>
        <w:trPr>
          <w:cantSplit w:val="0"/>
          <w:trHeight w:val="10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SUBJECT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SUBCODE</w:t>
            </w:r>
          </w:p>
        </w:tc>
      </w:tr>
      <w:tr>
        <w:trPr>
          <w:cantSplit w:val="0"/>
          <w:trHeight w:val="8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21/10/2024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11.00-12.30 pm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2.00-3.30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Engineering Graphics (EGR)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311306</w:t>
            </w:r>
          </w:p>
        </w:tc>
      </w:tr>
      <w:tr>
        <w:trPr>
          <w:cantSplit w:val="0"/>
          <w:trHeight w:val="8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22/10/2024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2.00-3.30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Basic Mathematics (BMS)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311302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23/10/2024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Wednesday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2.00-3.30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Basic Chemistry (BCY)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311305</w:t>
            </w:r>
          </w:p>
        </w:tc>
      </w:tr>
      <w:tr>
        <w:trPr>
          <w:cantSplit w:val="0"/>
          <w:trHeight w:val="88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24//10/2024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Thursday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2.00-3.30 pm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Basic Physics (BPH)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311305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25/10/2024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Friday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1.00-2.30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Communication Skills (ENG)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311303</w:t>
            </w:r>
          </w:p>
        </w:tc>
      </w:tr>
    </w:tbl>
    <w:p w:rsidR="00000000" w:rsidDel="00000000" w:rsidP="00000000" w:rsidRDefault="00000000" w:rsidRPr="00000000" w14:paraId="0000002A">
      <w:pPr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  Coordinator                               HOD</w:t>
        <w:tab/>
        <w:t xml:space="preserve">                 </w:t>
        <w:tab/>
        <w:t xml:space="preserve">                 Principal</w:t>
      </w:r>
    </w:p>
    <w:p w:rsidR="00000000" w:rsidDel="00000000" w:rsidP="00000000" w:rsidRDefault="00000000" w:rsidRPr="00000000" w14:paraId="0000002F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Mrs.Vrushali Patil            </w:t>
        <w:tab/>
        <w:t xml:space="preserve">       Mrs. Yogita Wasu                           Dr.D.R.Suroshe</w:t>
      </w:r>
    </w:p>
    <w:p w:rsidR="00000000" w:rsidDel="00000000" w:rsidP="00000000" w:rsidRDefault="00000000" w:rsidRPr="00000000" w14:paraId="00000030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